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Default="002974AE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55C7">
        <w:rPr>
          <w:rFonts w:ascii="Times New Roman" w:hAnsi="Times New Roman" w:cs="Times New Roman"/>
          <w:b/>
          <w:sz w:val="24"/>
          <w:szCs w:val="24"/>
        </w:rPr>
        <w:instrText xml:space="preserve"> HYPERLINK "https://www.zkgmu.kz/ru/goszakupki/itogi/4678-protokol-ob-itogakh-01-ot-27-01-2021-g" </w:instrTex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</w:t>
      </w:r>
      <w:r w:rsidR="00603B83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11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от 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06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5</w:t>
      </w:r>
      <w:r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.2021 г</w: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65A93">
        <w:rPr>
          <w:rFonts w:ascii="Times New Roman" w:hAnsi="Times New Roman" w:cs="Times New Roman"/>
          <w:b/>
          <w:sz w:val="24"/>
          <w:szCs w:val="24"/>
        </w:rPr>
        <w:t>.</w:t>
      </w:r>
    </w:p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2326CC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5.2021 г.</w:t>
      </w:r>
    </w:p>
    <w:p w:rsidR="002974AE" w:rsidRPr="00CF55C7" w:rsidRDefault="002974AE" w:rsidP="0060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</w:t>
      </w:r>
      <w:r w:rsidR="00603B83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2326CC">
        <w:rPr>
          <w:rFonts w:ascii="Times New Roman" w:hAnsi="Times New Roman" w:cs="Times New Roman"/>
          <w:sz w:val="24"/>
          <w:szCs w:val="24"/>
        </w:rPr>
        <w:t>20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603B83" w:rsidRDefault="002974AE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B83">
        <w:rPr>
          <w:rFonts w:ascii="Times New Roman" w:hAnsi="Times New Roman" w:cs="Times New Roman"/>
          <w:b/>
          <w:sz w:val="24"/>
          <w:szCs w:val="24"/>
        </w:rPr>
        <w:t> </w:t>
      </w:r>
      <w:r w:rsidR="004670FC" w:rsidRPr="00603B83">
        <w:rPr>
          <w:rFonts w:ascii="Times New Roman" w:hAnsi="Times New Roman" w:cs="Times New Roman"/>
          <w:b/>
          <w:sz w:val="24"/>
          <w:szCs w:val="24"/>
        </w:rPr>
        <w:t>1.</w:t>
      </w:r>
      <w:r w:rsidRPr="00603B83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603B83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Pr="00603B83">
        <w:rPr>
          <w:rFonts w:ascii="Times New Roman" w:hAnsi="Times New Roman" w:cs="Times New Roman"/>
          <w:b/>
          <w:sz w:val="24"/>
          <w:szCs w:val="24"/>
        </w:rPr>
        <w:t>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513B62">
        <w:rPr>
          <w:rFonts w:ascii="Times New Roman" w:hAnsi="Times New Roman" w:cs="Times New Roman"/>
          <w:sz w:val="24"/>
          <w:szCs w:val="24"/>
        </w:rPr>
        <w:t>2</w:t>
      </w:r>
      <w:r w:rsidR="002326CC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2326CC"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2326CC">
        <w:rPr>
          <w:rFonts w:ascii="Times New Roman" w:hAnsi="Times New Roman" w:cs="Times New Roman"/>
          <w:sz w:val="24"/>
          <w:szCs w:val="24"/>
        </w:rPr>
        <w:t>15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в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89"/>
        <w:gridCol w:w="3626"/>
        <w:gridCol w:w="2977"/>
        <w:gridCol w:w="2551"/>
      </w:tblGrid>
      <w:tr w:rsidR="00812E86" w:rsidRPr="00CF55C7" w:rsidTr="004670FC">
        <w:trPr>
          <w:trHeight w:val="700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представления заявок</w:t>
            </w:r>
          </w:p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B83" w:rsidRPr="00CF55C7" w:rsidTr="004670FC">
        <w:trPr>
          <w:trHeight w:val="1156"/>
        </w:trPr>
        <w:tc>
          <w:tcPr>
            <w:tcW w:w="1189" w:type="dxa"/>
          </w:tcPr>
          <w:p w:rsidR="00603B83" w:rsidRPr="00CF55C7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603B83" w:rsidRPr="00CF55C7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Partners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</w:tcPr>
          <w:p w:rsidR="00603B83" w:rsidRPr="00955E5A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р/н Астана,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ул.Бокенбай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батыра 155, корпус 1, кв.62</w:t>
            </w:r>
          </w:p>
        </w:tc>
        <w:tc>
          <w:tcPr>
            <w:tcW w:w="2551" w:type="dxa"/>
          </w:tcPr>
          <w:p w:rsidR="00603B83" w:rsidRPr="00CF55C7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>3. Потенциальные поставщики, присутствовавшие при процедуре вскрытия конвертов</w:t>
      </w:r>
      <w:r w:rsidR="00390A3F">
        <w:rPr>
          <w:rFonts w:ascii="Times New Roman" w:hAnsi="Times New Roman" w:cs="Times New Roman"/>
          <w:b/>
          <w:sz w:val="24"/>
          <w:szCs w:val="24"/>
        </w:rPr>
        <w:t xml:space="preserve"> с ценовыми предложениями: Н</w:t>
      </w:r>
      <w:bookmarkStart w:id="0" w:name="_GoBack"/>
      <w:bookmarkEnd w:id="0"/>
      <w:r w:rsidRPr="00CF55C7">
        <w:rPr>
          <w:rFonts w:ascii="Times New Roman" w:hAnsi="Times New Roman" w:cs="Times New Roman"/>
          <w:b/>
          <w:sz w:val="24"/>
          <w:szCs w:val="24"/>
        </w:rPr>
        <w:t>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89" w:type="dxa"/>
        <w:tblLayout w:type="fixed"/>
        <w:tblLook w:val="04A0" w:firstRow="1" w:lastRow="0" w:firstColumn="1" w:lastColumn="0" w:noHBand="0" w:noVBand="1"/>
      </w:tblPr>
      <w:tblGrid>
        <w:gridCol w:w="1010"/>
        <w:gridCol w:w="3353"/>
        <w:gridCol w:w="1161"/>
        <w:gridCol w:w="1449"/>
        <w:gridCol w:w="3516"/>
      </w:tblGrid>
      <w:tr w:rsidR="005F5DAC" w:rsidRPr="00CF55C7" w:rsidTr="00485D60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53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161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4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3516" w:type="dxa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7" w:rsidRPr="00CF55C7" w:rsidTr="00485D60">
        <w:trPr>
          <w:trHeight w:val="1166"/>
        </w:trPr>
        <w:tc>
          <w:tcPr>
            <w:tcW w:w="1010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F55C7" w:rsidRPr="00CF55C7" w:rsidRDefault="00603B83" w:rsidP="0023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Partners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603B83" w:rsidRPr="00CF55C7" w:rsidTr="00B32753">
        <w:tc>
          <w:tcPr>
            <w:tcW w:w="1010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Лактинет</w:t>
            </w:r>
            <w:proofErr w:type="spellEnd"/>
          </w:p>
        </w:tc>
        <w:tc>
          <w:tcPr>
            <w:tcW w:w="1161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3800,00</w:t>
            </w:r>
          </w:p>
        </w:tc>
        <w:tc>
          <w:tcPr>
            <w:tcW w:w="3516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B83" w:rsidRPr="00CF55C7" w:rsidTr="00B32753">
        <w:tc>
          <w:tcPr>
            <w:tcW w:w="1010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Новинет</w:t>
            </w:r>
            <w:proofErr w:type="spellEnd"/>
          </w:p>
        </w:tc>
        <w:tc>
          <w:tcPr>
            <w:tcW w:w="1161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2600,00</w:t>
            </w:r>
          </w:p>
        </w:tc>
        <w:tc>
          <w:tcPr>
            <w:tcW w:w="3516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B83" w:rsidRPr="00CF55C7" w:rsidTr="00B32753">
        <w:tc>
          <w:tcPr>
            <w:tcW w:w="1010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Видора</w:t>
            </w:r>
            <w:proofErr w:type="spellEnd"/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№28</w:t>
            </w:r>
          </w:p>
        </w:tc>
        <w:tc>
          <w:tcPr>
            <w:tcW w:w="1161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1900,00</w:t>
            </w:r>
          </w:p>
        </w:tc>
        <w:tc>
          <w:tcPr>
            <w:tcW w:w="3516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B83" w:rsidRPr="00CF55C7" w:rsidTr="00B32753">
        <w:tc>
          <w:tcPr>
            <w:tcW w:w="1010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гинекологический ЭФDL</w:t>
            </w:r>
          </w:p>
        </w:tc>
        <w:tc>
          <w:tcPr>
            <w:tcW w:w="1161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49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3516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603B83" w:rsidRPr="00CF55C7" w:rsidTr="00B32753">
        <w:tc>
          <w:tcPr>
            <w:tcW w:w="1010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Презервативы</w:t>
            </w:r>
          </w:p>
        </w:tc>
        <w:tc>
          <w:tcPr>
            <w:tcW w:w="1161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9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3516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B83" w:rsidRPr="00CF55C7" w:rsidTr="00B32753">
        <w:tc>
          <w:tcPr>
            <w:tcW w:w="1010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ВМС</w:t>
            </w:r>
          </w:p>
        </w:tc>
        <w:tc>
          <w:tcPr>
            <w:tcW w:w="1161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3516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B83" w:rsidRPr="00CF55C7" w:rsidTr="00B32753">
        <w:tc>
          <w:tcPr>
            <w:tcW w:w="1010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Дезерт</w:t>
            </w:r>
            <w:proofErr w:type="spellEnd"/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28</w:t>
            </w:r>
          </w:p>
        </w:tc>
        <w:tc>
          <w:tcPr>
            <w:tcW w:w="1161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603B83" w:rsidRPr="00603B83" w:rsidRDefault="00603B83" w:rsidP="00603B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2600,00</w:t>
            </w:r>
          </w:p>
        </w:tc>
        <w:tc>
          <w:tcPr>
            <w:tcW w:w="3516" w:type="dxa"/>
          </w:tcPr>
          <w:p w:rsidR="00603B83" w:rsidRPr="00603B83" w:rsidRDefault="00603B83" w:rsidP="0060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64AB" w:rsidRPr="00CE62C3" w:rsidRDefault="003E64AB" w:rsidP="004F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CE62C3" w:rsidRDefault="003E64AB" w:rsidP="004F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- </w:t>
      </w:r>
      <w:r w:rsidR="00CE62C3" w:rsidRPr="00CE62C3">
        <w:rPr>
          <w:rFonts w:ascii="Times New Roman" w:hAnsi="Times New Roman" w:cs="Times New Roman"/>
          <w:sz w:val="24"/>
          <w:szCs w:val="24"/>
        </w:rPr>
        <w:t>№</w:t>
      </w:r>
      <w:r w:rsidR="004F67D3">
        <w:rPr>
          <w:rFonts w:ascii="Times New Roman" w:hAnsi="Times New Roman" w:cs="Times New Roman"/>
          <w:sz w:val="24"/>
          <w:szCs w:val="24"/>
        </w:rPr>
        <w:t>1-2-3-5-6-7</w:t>
      </w:r>
      <w:r w:rsidR="00EE72CD">
        <w:rPr>
          <w:rFonts w:ascii="Times New Roman" w:hAnsi="Times New Roman" w:cs="Times New Roman"/>
          <w:sz w:val="24"/>
          <w:szCs w:val="24"/>
        </w:rPr>
        <w:t xml:space="preserve"> </w:t>
      </w:r>
      <w:r w:rsidR="00CE62C3" w:rsidRPr="00CE62C3">
        <w:rPr>
          <w:rFonts w:ascii="Times New Roman" w:hAnsi="Times New Roman" w:cs="Times New Roman"/>
          <w:sz w:val="24"/>
          <w:szCs w:val="24"/>
        </w:rPr>
        <w:t>лоты признаются несостоявшимися в связи с отсутствием представленных ценовых предложений.</w:t>
      </w:r>
    </w:p>
    <w:p w:rsidR="00EE72CD" w:rsidRPr="00CF55C7" w:rsidRDefault="00EE72CD" w:rsidP="004F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</w:t>
      </w:r>
      <w:r w:rsidR="004F67D3">
        <w:rPr>
          <w:rFonts w:ascii="Times New Roman" w:hAnsi="Times New Roman" w:cs="Times New Roman"/>
          <w:sz w:val="24"/>
          <w:szCs w:val="24"/>
        </w:rPr>
        <w:t xml:space="preserve"> 4 </w:t>
      </w:r>
      <w:r w:rsidR="004F67D3">
        <w:rPr>
          <w:rFonts w:ascii="Times New Roman" w:hAnsi="Times New Roman" w:cs="Times New Roman"/>
          <w:sz w:val="24"/>
          <w:szCs w:val="24"/>
          <w:lang w:val="kk-KZ"/>
        </w:rPr>
        <w:t>ИП «</w:t>
      </w:r>
      <w:proofErr w:type="spellStart"/>
      <w:r w:rsidR="004F67D3">
        <w:rPr>
          <w:rFonts w:ascii="Times New Roman" w:hAnsi="Times New Roman" w:cs="Times New Roman"/>
          <w:sz w:val="24"/>
          <w:szCs w:val="24"/>
          <w:lang w:val="en-US"/>
        </w:rPr>
        <w:t>Profi</w:t>
      </w:r>
      <w:proofErr w:type="spellEnd"/>
      <w:r w:rsidR="004F67D3" w:rsidRPr="004F67D3">
        <w:rPr>
          <w:rFonts w:ascii="Times New Roman" w:hAnsi="Times New Roman" w:cs="Times New Roman"/>
          <w:sz w:val="24"/>
          <w:szCs w:val="24"/>
        </w:rPr>
        <w:t xml:space="preserve"> </w:t>
      </w:r>
      <w:r w:rsidR="004F67D3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="004F67D3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EE72CD" w:rsidRPr="00CF55C7" w:rsidRDefault="004F67D3" w:rsidP="004F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ИП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</w:t>
      </w:r>
      <w:proofErr w:type="spellEnd"/>
      <w:r w:rsidRPr="004F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Partners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», 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представляют организатору закупа в срок по </w:t>
      </w:r>
      <w:r w:rsidR="00EE72CD">
        <w:rPr>
          <w:rFonts w:ascii="Times New Roman" w:hAnsi="Times New Roman" w:cs="Times New Roman"/>
          <w:sz w:val="24"/>
          <w:szCs w:val="24"/>
        </w:rPr>
        <w:t>14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="00EE72CD">
        <w:rPr>
          <w:rFonts w:ascii="Times New Roman" w:hAnsi="Times New Roman" w:cs="Times New Roman"/>
          <w:sz w:val="24"/>
          <w:szCs w:val="24"/>
        </w:rPr>
        <w:t>апреля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 2021 г. документы, подтверждающие соответствие квалификационным требованиям.</w:t>
      </w:r>
    </w:p>
    <w:p w:rsidR="00EE72CD" w:rsidRPr="00CF55C7" w:rsidRDefault="00EE72CD" w:rsidP="004F6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</w:t>
      </w:r>
      <w:r w:rsidRPr="00CF55C7">
        <w:rPr>
          <w:rFonts w:ascii="Times New Roman" w:hAnsi="Times New Roman" w:cs="Times New Roman"/>
          <w:sz w:val="24"/>
          <w:szCs w:val="24"/>
        </w:rPr>
        <w:lastRenderedPageBreak/>
        <w:t>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EE72CD" w:rsidRPr="00CE62C3" w:rsidRDefault="00EE72CD" w:rsidP="00CE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4AB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C7" w:rsidRDefault="00390A3F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spellStart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</w:t>
        </w:r>
        <w:proofErr w:type="spellEnd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Правления-Ректора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                          </w:t>
      </w:r>
      <w:hyperlink r:id="rId7" w:history="1"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93" w:rsidRDefault="00765A9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Заведующей поликлиникой:_________________</w:t>
      </w:r>
      <w:proofErr w:type="spellStart"/>
      <w:r w:rsidR="00EE72CD">
        <w:rPr>
          <w:rFonts w:ascii="Times New Roman" w:hAnsi="Times New Roman" w:cs="Times New Roman"/>
          <w:b/>
          <w:sz w:val="24"/>
          <w:szCs w:val="24"/>
        </w:rPr>
        <w:t>Куашов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72C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Pr="00EE72CD" w:rsidRDefault="00EE72CD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заведующего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Тукеева А.Е.</w:t>
      </w:r>
    </w:p>
    <w:p w:rsidR="00CE62C3" w:rsidRPr="00CF55C7" w:rsidRDefault="00EE054D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 w:rsidR="00CE6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</w:p>
    <w:p w:rsidR="00041138" w:rsidRPr="00CF55C7" w:rsidRDefault="0004113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7D" w:rsidRPr="00CF55C7" w:rsidRDefault="006C4C7D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C7D" w:rsidRPr="00CF55C7" w:rsidSect="004670F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02"/>
    <w:rsid w:val="00041138"/>
    <w:rsid w:val="00142098"/>
    <w:rsid w:val="002326CC"/>
    <w:rsid w:val="002974AE"/>
    <w:rsid w:val="00390A3F"/>
    <w:rsid w:val="003C6A39"/>
    <w:rsid w:val="003E64AB"/>
    <w:rsid w:val="004670FC"/>
    <w:rsid w:val="00485D60"/>
    <w:rsid w:val="004F67D3"/>
    <w:rsid w:val="00513B62"/>
    <w:rsid w:val="005F5DAC"/>
    <w:rsid w:val="00603B83"/>
    <w:rsid w:val="006C4C7D"/>
    <w:rsid w:val="006E1243"/>
    <w:rsid w:val="00764E01"/>
    <w:rsid w:val="00765A93"/>
    <w:rsid w:val="007C1738"/>
    <w:rsid w:val="00812E86"/>
    <w:rsid w:val="008A45FF"/>
    <w:rsid w:val="00B32753"/>
    <w:rsid w:val="00C11483"/>
    <w:rsid w:val="00CE62C3"/>
    <w:rsid w:val="00CF55C7"/>
    <w:rsid w:val="00D300EC"/>
    <w:rsid w:val="00EA41D6"/>
    <w:rsid w:val="00EE054D"/>
    <w:rsid w:val="00EE72CD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187B-A941-4AFE-A438-E71F3BA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fio','ru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hange_data('customer_position','ru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FD6D-D39D-432F-81D3-38AE5816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2021-03-10T12:35:00Z</cp:lastPrinted>
  <dcterms:created xsi:type="dcterms:W3CDTF">2021-02-19T06:50:00Z</dcterms:created>
  <dcterms:modified xsi:type="dcterms:W3CDTF">2021-05-11T09:37:00Z</dcterms:modified>
</cp:coreProperties>
</file>